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84586" w14:textId="77777777"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14:paraId="1D1FE692" w14:textId="77777777" w:rsidR="009C5F51" w:rsidRDefault="00F04373">
      <w:pPr>
        <w:spacing w:after="236"/>
        <w:ind w:left="2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14:paraId="6BDD2E0D" w14:textId="77777777" w:rsidR="009C5F51" w:rsidRPr="00E800DB" w:rsidRDefault="009C5F51" w:rsidP="00EB74E3">
      <w:pPr>
        <w:spacing w:after="0"/>
        <w:ind w:left="215"/>
        <w:jc w:val="center"/>
        <w:rPr>
          <w:rFonts w:ascii="Cambria" w:hAnsi="Cambria"/>
          <w:rtl/>
        </w:rPr>
      </w:pPr>
    </w:p>
    <w:tbl>
      <w:tblPr>
        <w:tblStyle w:val="TableGrid"/>
        <w:tblW w:w="11187" w:type="dxa"/>
        <w:tblInd w:w="58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091"/>
        <w:gridCol w:w="990"/>
        <w:gridCol w:w="4680"/>
        <w:gridCol w:w="2970"/>
        <w:gridCol w:w="456"/>
      </w:tblGrid>
      <w:tr w:rsidR="009C5F51" w14:paraId="661312B4" w14:textId="77777777" w:rsidTr="008B2222">
        <w:trPr>
          <w:trHeight w:val="565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9FB6" w14:textId="77777777"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CDAC" w14:textId="77777777"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4767" w14:textId="77777777"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2771" w14:textId="77777777"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D88B" w14:textId="77777777"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14:paraId="2E48FE2D" w14:textId="77777777" w:rsidTr="008B2222">
        <w:trPr>
          <w:trHeight w:val="97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64CD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C50C" w14:textId="1FC72E9A" w:rsidR="009C5F51" w:rsidRDefault="00B778AB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3</w:t>
            </w:r>
            <w:r w:rsidR="00D036CA"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  <w:r w:rsidR="00F04373"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1629" w14:textId="77777777" w:rsidR="009C5F51" w:rsidRPr="00B778AB" w:rsidRDefault="009B4833" w:rsidP="00FD2F13">
            <w:pPr>
              <w:ind w:left="48" w:right="53"/>
              <w:jc w:val="both"/>
              <w:rPr>
                <w:rFonts w:cs="B Nazanin"/>
              </w:rPr>
            </w:pPr>
            <w:r w:rsidRPr="00B778AB">
              <w:rPr>
                <w:rFonts w:cs="B Nazanin" w:hint="cs"/>
                <w:rtl/>
              </w:rPr>
              <w:t>بر اساس جدول شماره یک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CA3B" w14:textId="77777777" w:rsidR="009C5F51" w:rsidRDefault="009B4833" w:rsidP="002B48C8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تجربه و سابقه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تهیه و نصب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در پروژه های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بیمارستانی به ظرفیت مشابه</w:t>
            </w:r>
            <w:r w:rsidR="00F0437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 w:rsidR="00F0437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2B48C8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5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 w:rsidR="00F0437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2123" w14:textId="77777777"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6BF552EB" w14:textId="77777777" w:rsidTr="008B2222">
        <w:trPr>
          <w:trHeight w:val="619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E29C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417B" w14:textId="77777777" w:rsidR="009C5F51" w:rsidRDefault="00F95F41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D81C" w14:textId="77777777" w:rsidR="009C5F51" w:rsidRPr="00B778AB" w:rsidRDefault="00F04373" w:rsidP="00B778AB">
            <w:pPr>
              <w:ind w:left="49"/>
              <w:jc w:val="left"/>
              <w:rPr>
                <w:sz w:val="24"/>
                <w:szCs w:val="24"/>
              </w:rPr>
            </w:pPr>
            <w:r w:rsidRPr="00B778A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B778AB" w:rsidRPr="00B778A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دو</w:t>
            </w:r>
            <w:r w:rsidRPr="00B778A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8E81" w14:textId="77777777" w:rsidR="00B778AB" w:rsidRDefault="00B778AB" w:rsidP="00B778AB">
            <w:pPr>
              <w:ind w:right="168"/>
              <w:jc w:val="left"/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شرایط ضمانت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A6A8" w14:textId="77777777"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712964C5" w14:textId="77777777" w:rsidTr="008B2222">
        <w:trPr>
          <w:trHeight w:val="890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B040C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11CF" w14:textId="77777777" w:rsidR="009C5F51" w:rsidRDefault="00CD3DBC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20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F6AF" w14:textId="77777777" w:rsidR="009C5F51" w:rsidRPr="00B778AB" w:rsidRDefault="00121AAD" w:rsidP="00B778AB">
            <w:pPr>
              <w:ind w:right="127" w:firstLine="3"/>
              <w:jc w:val="left"/>
              <w:rPr>
                <w:sz w:val="24"/>
                <w:szCs w:val="24"/>
              </w:rPr>
            </w:pPr>
            <w:r w:rsidRPr="00B778A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بر اساس جدول شماره  </w:t>
            </w:r>
            <w:r w:rsidR="00B778AB" w:rsidRPr="00B778A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سه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722A" w14:textId="77777777" w:rsidR="00B778AB" w:rsidRDefault="00B778AB" w:rsidP="00B778AB">
            <w:pPr>
              <w:ind w:right="168"/>
              <w:jc w:val="left"/>
              <w:rPr>
                <w:rFonts w:ascii="B Nazanin" w:eastAsia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اخذ رضایت نامه جهت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.</w:t>
            </w:r>
          </w:p>
          <w:p w14:paraId="6DFE7FE2" w14:textId="77777777" w:rsidR="009C5F51" w:rsidRDefault="009C5F51">
            <w:pPr>
              <w:ind w:left="51"/>
              <w:jc w:val="left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FE02" w14:textId="77777777"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14:paraId="6C9DB7F4" w14:textId="77777777" w:rsidTr="008B2222">
        <w:trPr>
          <w:trHeight w:val="2835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D5CC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D33E" w14:textId="0165D1BC" w:rsidR="009C5F51" w:rsidRDefault="00D036CA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CD16" w14:textId="77777777" w:rsidR="009C5F51" w:rsidRPr="004F47AE" w:rsidRDefault="004F47AE" w:rsidP="004F47AE">
            <w:pPr>
              <w:pStyle w:val="ListParagraph"/>
              <w:numPr>
                <w:ilvl w:val="0"/>
                <w:numId w:val="2"/>
              </w:numPr>
              <w:spacing w:after="4" w:line="243" w:lineRule="auto"/>
              <w:ind w:right="53"/>
              <w:jc w:val="both"/>
              <w:rPr>
                <w:color w:val="FF0000"/>
              </w:rPr>
            </w:pPr>
            <w:r>
              <w:rPr>
                <w:rFonts w:ascii="B Nazanin" w:eastAsia="B Nazanin" w:hAnsi="B Nazanin" w:cs="B Nazanin" w:hint="cs"/>
                <w:color w:val="FF0000"/>
                <w:sz w:val="20"/>
                <w:szCs w:val="20"/>
                <w:rtl/>
              </w:rPr>
              <w:t>یکصد</w:t>
            </w:r>
            <w:r w:rsidR="00F04373" w:rsidRPr="004F47AE">
              <w:rPr>
                <w:rFonts w:ascii="B Nazanin" w:eastAsia="B Nazanin" w:hAnsi="B Nazanin" w:cs="B Nazanin"/>
                <w:color w:val="FF0000"/>
                <w:sz w:val="20"/>
                <w:szCs w:val="20"/>
                <w:rtl/>
              </w:rPr>
              <w:t xml:space="preserve"> برابر مالیات متوسط سالانه پرداخت شده مستند به ارائه مدارک مالیاتهای قطعی یا علی الحساب پ</w:t>
            </w:r>
            <w:r>
              <w:rPr>
                <w:rFonts w:ascii="B Nazanin" w:eastAsia="B Nazanin" w:hAnsi="B Nazanin" w:cs="B Nazanin"/>
                <w:color w:val="FF0000"/>
                <w:sz w:val="20"/>
                <w:szCs w:val="20"/>
                <w:rtl/>
              </w:rPr>
              <w:t>رداخت شده</w:t>
            </w:r>
            <w:r>
              <w:rPr>
                <w:rFonts w:ascii="B Nazanin" w:eastAsia="B Nazanin" w:hAnsi="B Nazanin" w:cs="B Nazanin" w:hint="cs"/>
                <w:color w:val="FF0000"/>
                <w:sz w:val="20"/>
                <w:szCs w:val="20"/>
                <w:rtl/>
              </w:rPr>
              <w:t>.</w:t>
            </w:r>
          </w:p>
          <w:p w14:paraId="4BA99D7B" w14:textId="77777777" w:rsidR="009C5F51" w:rsidRPr="004F47AE" w:rsidRDefault="004F47AE" w:rsidP="004F47AE">
            <w:pPr>
              <w:pStyle w:val="ListParagraph"/>
              <w:numPr>
                <w:ilvl w:val="0"/>
                <w:numId w:val="2"/>
              </w:numPr>
              <w:spacing w:after="3" w:line="245" w:lineRule="auto"/>
              <w:ind w:right="53"/>
              <w:jc w:val="both"/>
              <w:rPr>
                <w:rFonts w:cs="B Nazanin"/>
                <w:color w:val="FF0000"/>
                <w:sz w:val="20"/>
                <w:szCs w:val="20"/>
              </w:rPr>
            </w:pPr>
            <w:r w:rsidRPr="004F47AE">
              <w:rPr>
                <w:rFonts w:cs="B Nazanin" w:hint="cs"/>
                <w:color w:val="FF0000"/>
                <w:sz w:val="20"/>
                <w:szCs w:val="20"/>
                <w:rtl/>
              </w:rPr>
              <w:t>بیست و پنج  درصد فروش آخرین سال تولید، مستند به قرارداد ها و اسناد فروش یا صورت های مالی تایید شده.</w:t>
            </w:r>
          </w:p>
          <w:p w14:paraId="450B6561" w14:textId="77777777" w:rsidR="004F47AE" w:rsidRPr="004F47AE" w:rsidRDefault="004F47AE" w:rsidP="004F47AE">
            <w:pPr>
              <w:pStyle w:val="ListParagraph"/>
              <w:numPr>
                <w:ilvl w:val="0"/>
                <w:numId w:val="2"/>
              </w:numPr>
              <w:spacing w:after="3" w:line="245" w:lineRule="auto"/>
              <w:ind w:right="53"/>
              <w:jc w:val="both"/>
              <w:rPr>
                <w:rFonts w:cs="B Nazanin"/>
                <w:color w:val="FF0000"/>
                <w:sz w:val="20"/>
                <w:szCs w:val="20"/>
              </w:rPr>
            </w:pPr>
            <w:r w:rsidRPr="004F47AE">
              <w:rPr>
                <w:rFonts w:cs="B Nazanin" w:hint="cs"/>
                <w:color w:val="FF0000"/>
                <w:sz w:val="20"/>
                <w:szCs w:val="20"/>
                <w:rtl/>
              </w:rPr>
              <w:t>معادل ده درصد دارایی های ثابت مستند به اظهارنامه رسمی یا گواهی بیمه دارایی ها.</w:t>
            </w:r>
          </w:p>
          <w:p w14:paraId="613D1114" w14:textId="77777777" w:rsidR="004F47AE" w:rsidRPr="004F47AE" w:rsidRDefault="004F47AE" w:rsidP="004F47AE">
            <w:pPr>
              <w:pStyle w:val="ListParagraph"/>
              <w:numPr>
                <w:ilvl w:val="0"/>
                <w:numId w:val="2"/>
              </w:numPr>
              <w:spacing w:after="3" w:line="245" w:lineRule="auto"/>
              <w:ind w:right="53"/>
              <w:jc w:val="both"/>
              <w:rPr>
                <w:color w:val="FF0000"/>
              </w:rPr>
            </w:pPr>
            <w:r w:rsidRPr="004F47AE">
              <w:rPr>
                <w:rFonts w:cs="B Nazanin" w:hint="cs"/>
                <w:color w:val="FF0000"/>
                <w:sz w:val="20"/>
                <w:szCs w:val="20"/>
                <w:rtl/>
              </w:rPr>
              <w:t>تایید اعتبار از طرف بانک یا موسسات مالی و اعتباری معتبر تا سقف مبلغ موضوع مناقصه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1A1B" w14:textId="77777777"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88F3" w14:textId="77777777"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14:paraId="6D820A09" w14:textId="77777777" w:rsidTr="008B2222">
        <w:trPr>
          <w:trHeight w:val="619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F822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3128" w14:textId="77777777"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8C884C" w14:textId="77777777"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55B15D" w14:textId="77777777" w:rsidR="009C5F51" w:rsidRDefault="009C5F51">
            <w:pPr>
              <w:bidi w:val="0"/>
              <w:jc w:val="left"/>
            </w:pPr>
          </w:p>
        </w:tc>
      </w:tr>
    </w:tbl>
    <w:p w14:paraId="30C7DF86" w14:textId="77777777"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14:paraId="7ED6F304" w14:textId="77777777"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14:paraId="1735CA68" w14:textId="77777777"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14:paraId="5C47EA45" w14:textId="77777777" w:rsidR="00672FE5" w:rsidRDefault="00672FE5">
      <w:pPr>
        <w:bidi w:val="0"/>
        <w:spacing w:after="221"/>
        <w:ind w:right="4"/>
        <w:rPr>
          <w:sz w:val="24"/>
          <w:rtl/>
        </w:rPr>
      </w:pPr>
    </w:p>
    <w:p w14:paraId="07115327" w14:textId="77777777" w:rsidR="00672FE5" w:rsidRDefault="00672FE5" w:rsidP="00672FE5">
      <w:pPr>
        <w:bidi w:val="0"/>
        <w:spacing w:after="221"/>
        <w:ind w:right="4"/>
        <w:rPr>
          <w:sz w:val="24"/>
          <w:rtl/>
        </w:rPr>
      </w:pPr>
    </w:p>
    <w:p w14:paraId="776D7E34" w14:textId="77777777" w:rsidR="00672FE5" w:rsidRDefault="00672FE5" w:rsidP="00672FE5">
      <w:pPr>
        <w:bidi w:val="0"/>
        <w:spacing w:after="221"/>
        <w:ind w:right="4"/>
        <w:rPr>
          <w:sz w:val="24"/>
          <w:rtl/>
        </w:rPr>
      </w:pPr>
    </w:p>
    <w:p w14:paraId="222055AD" w14:textId="77777777" w:rsidR="00672FE5" w:rsidRDefault="00672FE5" w:rsidP="00672FE5">
      <w:pPr>
        <w:bidi w:val="0"/>
        <w:spacing w:after="221"/>
        <w:ind w:right="4"/>
        <w:rPr>
          <w:sz w:val="24"/>
          <w:rtl/>
        </w:rPr>
      </w:pPr>
    </w:p>
    <w:p w14:paraId="4B35A59B" w14:textId="77777777" w:rsidR="00672FE5" w:rsidRDefault="00672FE5" w:rsidP="00672FE5">
      <w:pPr>
        <w:bidi w:val="0"/>
        <w:spacing w:after="221"/>
        <w:ind w:right="4"/>
        <w:rPr>
          <w:sz w:val="24"/>
          <w:rtl/>
        </w:rPr>
      </w:pPr>
    </w:p>
    <w:p w14:paraId="1551B1C3" w14:textId="77777777" w:rsidR="00672FE5" w:rsidRDefault="00672FE5" w:rsidP="00672FE5">
      <w:pPr>
        <w:bidi w:val="0"/>
        <w:spacing w:after="221"/>
        <w:ind w:right="4"/>
        <w:rPr>
          <w:sz w:val="24"/>
          <w:rtl/>
        </w:rPr>
      </w:pPr>
    </w:p>
    <w:p w14:paraId="5262999A" w14:textId="77777777" w:rsidR="00672FE5" w:rsidRDefault="00672FE5" w:rsidP="00672FE5">
      <w:pPr>
        <w:bidi w:val="0"/>
        <w:spacing w:after="221"/>
        <w:ind w:right="4"/>
        <w:rPr>
          <w:sz w:val="24"/>
          <w:rtl/>
        </w:rPr>
      </w:pPr>
    </w:p>
    <w:p w14:paraId="05A2A544" w14:textId="7A1D5569" w:rsidR="009C5F51" w:rsidRDefault="00F04373" w:rsidP="00672FE5">
      <w:pPr>
        <w:bidi w:val="0"/>
        <w:spacing w:after="221"/>
        <w:ind w:right="4"/>
      </w:pPr>
      <w:r>
        <w:rPr>
          <w:sz w:val="24"/>
        </w:rPr>
        <w:t xml:space="preserve"> </w:t>
      </w:r>
    </w:p>
    <w:p w14:paraId="4BAADEFE" w14:textId="77777777"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14:paraId="7539A670" w14:textId="77777777"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14:paraId="3FB313AB" w14:textId="77777777"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14:paraId="5406600F" w14:textId="77777777"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14:paraId="13A01098" w14:textId="77777777"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 wp14:anchorId="15FC7329" wp14:editId="10DAA6F1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825AD4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14:paraId="7EA95555" w14:textId="77777777"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14:paraId="413B8DF9" w14:textId="77777777" w:rsidR="009C5F51" w:rsidRDefault="00F04373" w:rsidP="004F47AE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</w:t>
      </w:r>
      <w:proofErr w:type="gramStart"/>
      <w:r>
        <w:rPr>
          <w:rFonts w:ascii="B Nazanin" w:eastAsia="B Nazanin" w:hAnsi="B Nazanin" w:cs="B Nazanin"/>
          <w:sz w:val="24"/>
          <w:szCs w:val="24"/>
          <w:rtl/>
        </w:rPr>
        <w:t xml:space="preserve">شده  </w:t>
      </w:r>
      <w:r>
        <w:rPr>
          <w:sz w:val="24"/>
        </w:rPr>
        <w:t>C</w:t>
      </w:r>
      <w:proofErr w:type="gramEnd"/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4F47AE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چهل درصد 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4F47AE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40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14:paraId="24C2591C" w14:textId="77777777" w:rsidR="009C5F51" w:rsidRDefault="00F04373" w:rsidP="004F47AE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 w:rsidR="004F47AE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4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proofErr w:type="gramStart"/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>( امتیاز</w:t>
      </w:r>
      <w:proofErr w:type="gramEnd"/>
      <w:r>
        <w:rPr>
          <w:rFonts w:ascii="B Nazanin" w:eastAsia="B Nazanin" w:hAnsi="B Nazanin" w:cs="B Nazanin"/>
          <w:sz w:val="24"/>
          <w:szCs w:val="24"/>
          <w:rtl/>
        </w:rPr>
        <w:t xml:space="preserve"> تعیین می شود.  </w:t>
      </w:r>
    </w:p>
    <w:p w14:paraId="4EE13DDE" w14:textId="77777777" w:rsidR="009C5F51" w:rsidRDefault="00F04373" w:rsidP="004F47AE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امتياز </w:t>
      </w:r>
      <w:r w:rsidR="004F47AE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60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14:paraId="320F5E6B" w14:textId="77777777"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14:paraId="12A5F083" w14:textId="77777777"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14:paraId="03088991" w14:textId="77777777" w:rsidR="009C5F51" w:rsidRDefault="00F04373" w:rsidP="009F1EBE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</w:t>
      </w:r>
      <w:r w:rsidR="009F1EBE">
        <w:rPr>
          <w:rFonts w:ascii="B Nazanin" w:eastAsia="B Nazanin" w:hAnsi="B Nazanin" w:cs="B Nazanin" w:hint="cs"/>
          <w:sz w:val="24"/>
          <w:szCs w:val="24"/>
          <w:rtl/>
        </w:rPr>
        <w:t>313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9F1EBE">
        <w:rPr>
          <w:rFonts w:ascii="B Nazanin" w:eastAsia="B Nazanin" w:hAnsi="B Nazanin" w:cs="B Nazanin" w:hint="cs"/>
          <w:sz w:val="24"/>
          <w:szCs w:val="24"/>
          <w:rtl/>
        </w:rPr>
        <w:t>کارشناس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مدیریت فنی  دانشگاه) آقای مهندس </w:t>
      </w:r>
      <w:r w:rsidR="009F1EBE">
        <w:rPr>
          <w:rFonts w:ascii="B Nazanin" w:eastAsia="B Nazanin" w:hAnsi="B Nazanin" w:cs="B Nazanin" w:hint="cs"/>
          <w:sz w:val="24"/>
          <w:szCs w:val="24"/>
          <w:rtl/>
        </w:rPr>
        <w:t>پازوکی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14:paraId="79922716" w14:textId="77777777"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14:paraId="76F265A9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4C33001A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5B97BB16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66F12C6E" w14:textId="77777777"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4D427850" w14:textId="77777777"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14:paraId="0A0E74AD" w14:textId="77777777"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14:paraId="679EBBA1" w14:textId="77777777"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14:paraId="4F9104D3" w14:textId="77777777" w:rsidR="00F95F41" w:rsidRDefault="00F95F41" w:rsidP="00F95F41">
      <w:pPr>
        <w:bidi w:val="0"/>
        <w:spacing w:after="226"/>
        <w:ind w:left="2"/>
        <w:jc w:val="left"/>
        <w:rPr>
          <w:rtl/>
        </w:rPr>
      </w:pPr>
    </w:p>
    <w:p w14:paraId="0972FDBB" w14:textId="77777777" w:rsidR="00F95F41" w:rsidRDefault="00F95F41" w:rsidP="00F95F41">
      <w:pPr>
        <w:bidi w:val="0"/>
        <w:spacing w:after="226"/>
        <w:ind w:left="2"/>
        <w:jc w:val="left"/>
        <w:rPr>
          <w:rtl/>
        </w:rPr>
      </w:pPr>
    </w:p>
    <w:p w14:paraId="1B7C91B4" w14:textId="77777777" w:rsidR="00F95F41" w:rsidRDefault="00F95F41" w:rsidP="00F95F41">
      <w:pPr>
        <w:bidi w:val="0"/>
        <w:spacing w:after="226"/>
        <w:ind w:left="2"/>
        <w:jc w:val="left"/>
        <w:rPr>
          <w:rtl/>
        </w:rPr>
      </w:pPr>
    </w:p>
    <w:p w14:paraId="14EE64A9" w14:textId="77777777" w:rsidR="00F95F41" w:rsidRDefault="00F95F41" w:rsidP="00F95F41">
      <w:pPr>
        <w:bidi w:val="0"/>
        <w:spacing w:after="226"/>
        <w:ind w:left="2"/>
        <w:jc w:val="left"/>
        <w:rPr>
          <w:rtl/>
        </w:rPr>
      </w:pPr>
    </w:p>
    <w:p w14:paraId="189858B3" w14:textId="77777777" w:rsidR="00F95F41" w:rsidRDefault="00F95F41" w:rsidP="00F95F41">
      <w:pPr>
        <w:bidi w:val="0"/>
        <w:spacing w:after="226"/>
        <w:ind w:left="2"/>
        <w:jc w:val="left"/>
        <w:rPr>
          <w:rtl/>
        </w:rPr>
      </w:pPr>
    </w:p>
    <w:p w14:paraId="278F9270" w14:textId="77777777" w:rsidR="00F95F41" w:rsidRDefault="00F95F41" w:rsidP="00F95F41">
      <w:pPr>
        <w:bidi w:val="0"/>
        <w:spacing w:after="226"/>
        <w:ind w:left="2"/>
        <w:jc w:val="left"/>
        <w:rPr>
          <w:rtl/>
        </w:rPr>
      </w:pPr>
    </w:p>
    <w:p w14:paraId="524D2413" w14:textId="3BA756AA" w:rsidR="009C5F51" w:rsidRDefault="009C5F51" w:rsidP="007C6E64">
      <w:pPr>
        <w:bidi w:val="0"/>
        <w:spacing w:after="0"/>
        <w:jc w:val="left"/>
      </w:pPr>
    </w:p>
    <w:p w14:paraId="746DD20D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3420452B" w14:textId="77777777"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14:paraId="22EB5F4A" w14:textId="77777777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539E" w14:textId="77777777"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BBCE" w14:textId="77777777"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746D" w14:textId="77777777"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41FA" w14:textId="77777777"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FF7F" w14:textId="77777777"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14:paraId="69A5F886" w14:textId="77777777" w:rsidTr="00494631">
        <w:trPr>
          <w:trHeight w:val="88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5D8B" w14:textId="77777777"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0E18782A" w14:textId="77777777"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5BC68E7D" w14:textId="77777777"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4A31" w14:textId="77777777" w:rsidR="00844422" w:rsidRDefault="00B778AB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color w:val="FF0000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3283" w14:textId="77777777"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27A0" w14:textId="1E7B7F45" w:rsidR="00844422" w:rsidRPr="00494631" w:rsidRDefault="00844422" w:rsidP="00494631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9B483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تعداد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مشابه </w:t>
            </w:r>
            <w:r w:rsidR="00087754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(حداکثر</w:t>
            </w:r>
            <w:r w:rsidR="00087754">
              <w:rPr>
                <w:rFonts w:ascii="B Nazanin" w:eastAsia="B Nazanin" w:hAnsi="B Nazanin" w:cs="B Nazanin"/>
                <w:sz w:val="24"/>
                <w:szCs w:val="24"/>
              </w:rPr>
              <w:t xml:space="preserve"> 5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پروژه)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5776" w14:textId="77777777"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2D053B3C" w14:textId="77777777"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3CBE3FE5" w14:textId="77777777"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14:paraId="6850EF21" w14:textId="77777777" w:rsidTr="00494631">
        <w:trPr>
          <w:trHeight w:val="123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1FB2" w14:textId="77777777"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C288" w14:textId="77777777"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 w:rsidRPr="002B48C8">
              <w:rPr>
                <w:rFonts w:ascii="B Nazanin" w:eastAsia="B Nazanin" w:hAnsi="B Nazanin" w:cs="B Nazanin" w:hint="cs"/>
                <w:color w:val="FF0000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D790" w14:textId="77777777"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8854" w14:textId="51C889E8" w:rsidR="00844422" w:rsidRDefault="00121AAD" w:rsidP="007C6E64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پ</w:t>
            </w:r>
            <w:r w:rsidR="00844422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روژه های </w:t>
            </w:r>
            <w:r w:rsidR="00844422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 w:rsidR="00844422"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B778A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(حداکثر 2 پروژه</w:t>
            </w:r>
            <w:r w:rsidR="00844422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  <w:r w:rsidR="00844422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44422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44422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14:paraId="052FD044" w14:textId="77777777"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57AB3" w14:textId="77777777" w:rsidR="00844422" w:rsidRDefault="00844422" w:rsidP="00844422">
            <w:pPr>
              <w:bidi w:val="0"/>
              <w:jc w:val="left"/>
            </w:pPr>
          </w:p>
        </w:tc>
      </w:tr>
    </w:tbl>
    <w:p w14:paraId="03F2B77C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14:paraId="1175B224" w14:textId="16210AD6" w:rsidR="009C5F51" w:rsidRDefault="00F04373" w:rsidP="00087754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087754">
        <w:rPr>
          <w:rFonts w:ascii="B Nazanin" w:eastAsia="B Nazanin" w:hAnsi="B Nazanin" w:cs="B Nazanin" w:hint="cs"/>
          <w:sz w:val="24"/>
          <w:szCs w:val="24"/>
          <w:rtl/>
        </w:rPr>
        <w:t>پروژه مشابه یا غیرمشابه حداکثر</w:t>
      </w:r>
      <w:r w:rsidR="00087754">
        <w:rPr>
          <w:rFonts w:ascii="B Nazanin" w:eastAsia="B Nazanin" w:hAnsi="B Nazanin" w:cs="B Nazanin"/>
          <w:sz w:val="24"/>
          <w:szCs w:val="24"/>
        </w:rPr>
        <w:t xml:space="preserve">7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2B48C8">
        <w:rPr>
          <w:rFonts w:ascii="B Nazanin" w:eastAsia="B Nazanin" w:hAnsi="B Nazanin" w:cs="B Nazanin" w:hint="cs"/>
          <w:sz w:val="24"/>
          <w:szCs w:val="24"/>
          <w:rtl/>
        </w:rPr>
        <w:t>5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14:paraId="6B3FDB5A" w14:textId="2CE0324F" w:rsidR="009C5F51" w:rsidRDefault="00F04373" w:rsidP="00494631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 w:rsidR="007C6E64">
        <w:rPr>
          <w:rFonts w:ascii="B Nazanin" w:eastAsia="B Nazanin" w:hAnsi="B Nazanin" w:cs="B Nazanin" w:hint="cs"/>
          <w:sz w:val="24"/>
          <w:szCs w:val="24"/>
          <w:rtl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 w:rsidRPr="007C6E64">
        <w:rPr>
          <w:rFonts w:ascii="B Nazanin" w:eastAsia="B Nazanin" w:hAnsi="B Nazanin" w:cs="B Nazanin" w:hint="cs"/>
          <w:sz w:val="24"/>
          <w:szCs w:val="24"/>
          <w:rtl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>پروژه های</w:t>
      </w:r>
      <w:r w:rsidR="009F1EBE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672FE5">
        <w:rPr>
          <w:rFonts w:ascii="B Nazanin" w:eastAsia="B Nazanin" w:hAnsi="B Nazanin" w:cs="B Nazanin" w:hint="cs"/>
          <w:sz w:val="24"/>
          <w:szCs w:val="24"/>
          <w:rtl/>
        </w:rPr>
        <w:t>اجرایی</w:t>
      </w:r>
      <w:r w:rsidR="007C6E64" w:rsidRPr="007C6E64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C6E64">
        <w:rPr>
          <w:rFonts w:ascii="B Nazanin" w:eastAsia="B Nazanin" w:hAnsi="B Nazanin" w:cs="B Nazanin" w:hint="cs"/>
          <w:sz w:val="24"/>
          <w:szCs w:val="24"/>
          <w:rtl/>
        </w:rPr>
        <w:t xml:space="preserve">با </w:t>
      </w:r>
      <w:r w:rsidR="0028198A">
        <w:rPr>
          <w:rFonts w:ascii="B Nazanin" w:eastAsia="B Nazanin" w:hAnsi="B Nazanin" w:cs="B Nazanin" w:hint="cs"/>
          <w:sz w:val="24"/>
          <w:szCs w:val="24"/>
          <w:rtl/>
        </w:rPr>
        <w:t xml:space="preserve">ظرفیت </w:t>
      </w:r>
      <w:r w:rsidR="007C6E64" w:rsidRPr="007C6E64">
        <w:rPr>
          <w:rFonts w:ascii="B Nazanin" w:eastAsia="B Nazanin" w:hAnsi="B Nazanin" w:cs="B Nazanin" w:hint="cs"/>
          <w:sz w:val="24"/>
          <w:szCs w:val="24"/>
          <w:rtl/>
        </w:rPr>
        <w:t xml:space="preserve">معادل یا بیش از </w:t>
      </w:r>
      <w:r w:rsidR="007C6E64">
        <w:rPr>
          <w:rFonts w:ascii="B Nazanin" w:eastAsia="B Nazanin" w:hAnsi="B Nazanin" w:cs="B Nazanin" w:hint="cs"/>
          <w:sz w:val="24"/>
          <w:szCs w:val="24"/>
          <w:rtl/>
        </w:rPr>
        <w:t xml:space="preserve">ظرفیت و نوع چیلر </w:t>
      </w:r>
      <w:r w:rsidR="00494631">
        <w:rPr>
          <w:rFonts w:ascii="B Nazanin" w:eastAsia="B Nazanin" w:hAnsi="B Nazanin" w:cs="B Nazanin" w:hint="cs"/>
          <w:sz w:val="24"/>
          <w:szCs w:val="24"/>
          <w:rtl/>
        </w:rPr>
        <w:t xml:space="preserve">جذبی </w:t>
      </w:r>
      <w:r w:rsidR="007C6E64">
        <w:rPr>
          <w:rFonts w:ascii="B Nazanin" w:eastAsia="B Nazanin" w:hAnsi="B Nazanin" w:cs="B Nazanin" w:hint="cs"/>
          <w:sz w:val="24"/>
          <w:szCs w:val="24"/>
          <w:rtl/>
        </w:rPr>
        <w:t xml:space="preserve">درخواستی و پروژه های غیر مشابه، پروژه های اجرایی با ظرفیت کمتر از ظرفیت و نوع چیلر </w:t>
      </w:r>
      <w:r w:rsidR="00494631">
        <w:rPr>
          <w:rFonts w:ascii="B Nazanin" w:eastAsia="B Nazanin" w:hAnsi="B Nazanin" w:cs="B Nazanin" w:hint="cs"/>
          <w:sz w:val="24"/>
          <w:szCs w:val="24"/>
          <w:rtl/>
        </w:rPr>
        <w:t xml:space="preserve">جذبی </w:t>
      </w:r>
      <w:r w:rsidR="007C6E64">
        <w:rPr>
          <w:rFonts w:ascii="B Nazanin" w:eastAsia="B Nazanin" w:hAnsi="B Nazanin" w:cs="B Nazanin" w:hint="cs"/>
          <w:sz w:val="24"/>
          <w:szCs w:val="24"/>
          <w:rtl/>
        </w:rPr>
        <w:t xml:space="preserve">درخواستی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می باشد. </w:t>
      </w:r>
    </w:p>
    <w:p w14:paraId="0BCF0874" w14:textId="0EF1E892" w:rsidR="009C5F51" w:rsidRDefault="007C6E64" w:rsidP="007C6E64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</w:t>
      </w:r>
      <w:r>
        <w:rPr>
          <w:rFonts w:ascii="B Nazanin" w:eastAsia="B Nazanin" w:hAnsi="B Nazanin" w:cs="B Nazanin" w:hint="cs"/>
          <w:sz w:val="24"/>
          <w:szCs w:val="24"/>
          <w:rtl/>
        </w:rPr>
        <w:t>3</w:t>
      </w:r>
      <w:r w:rsidR="00F04373"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</w:t>
      </w:r>
      <w:r w:rsidR="00121AAD">
        <w:rPr>
          <w:rFonts w:ascii="B Nazanin" w:eastAsia="B Nazanin" w:hAnsi="B Nazanin" w:cs="B Nazanin"/>
          <w:sz w:val="24"/>
          <w:szCs w:val="24"/>
          <w:rtl/>
        </w:rPr>
        <w:t>ل بر صحت موارد</w:t>
      </w:r>
      <w:r w:rsidR="00121AAD">
        <w:rPr>
          <w:rFonts w:ascii="B Nazanin" w:eastAsia="B Nazanin" w:hAnsi="B Nazanin" w:cs="B Nazanin" w:hint="cs"/>
          <w:sz w:val="24"/>
          <w:szCs w:val="24"/>
          <w:rtl/>
        </w:rPr>
        <w:t xml:space="preserve"> فوق و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14:paraId="20840E41" w14:textId="0338F8A4" w:rsidR="00B778AB" w:rsidRDefault="009F1EBE" w:rsidP="007C6E64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 </w:t>
      </w:r>
      <w:r w:rsidR="007C6E64">
        <w:rPr>
          <w:rFonts w:ascii="B Nazanin" w:eastAsia="B Nazanin" w:hAnsi="B Nazanin" w:cs="B Nazanin" w:hint="cs"/>
          <w:sz w:val="24"/>
          <w:szCs w:val="24"/>
          <w:rtl/>
        </w:rPr>
        <w:t>4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- ظرفیت چیلر </w:t>
      </w:r>
      <w:r w:rsidR="00672FE5">
        <w:rPr>
          <w:rFonts w:ascii="B Nazanin" w:eastAsia="B Nazanin" w:hAnsi="B Nazanin" w:cs="B Nazanin" w:hint="cs"/>
          <w:sz w:val="24"/>
          <w:szCs w:val="24"/>
          <w:rtl/>
        </w:rPr>
        <w:t>جذبی شعله مستقیم دو اثره به ظرفیت 1000 تن تبرید</w:t>
      </w:r>
      <w:r w:rsidR="00B778AB">
        <w:rPr>
          <w:rFonts w:ascii="B Nazanin" w:eastAsia="B Nazanin" w:hAnsi="B Nazanin" w:cs="B Nazanin" w:hint="cs"/>
          <w:sz w:val="24"/>
          <w:szCs w:val="24"/>
          <w:rtl/>
        </w:rPr>
        <w:t xml:space="preserve"> جهت امتیاز دهی محاسبه خواهد شد.</w:t>
      </w:r>
    </w:p>
    <w:p w14:paraId="05238B5D" w14:textId="77777777"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3FA627A8" w14:textId="77777777" w:rsidR="009C5F51" w:rsidRPr="0097757C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14:paraId="644C2CB3" w14:textId="77777777" w:rsidR="0097757C" w:rsidRPr="0097757C" w:rsidRDefault="0097757C">
      <w:pPr>
        <w:numPr>
          <w:ilvl w:val="0"/>
          <w:numId w:val="1"/>
        </w:numPr>
        <w:spacing w:after="6"/>
        <w:ind w:hanging="367"/>
        <w:jc w:val="left"/>
        <w:rPr>
          <w:rFonts w:cs="B Nazanin"/>
        </w:rPr>
      </w:pPr>
      <w:r w:rsidRPr="0097757C">
        <w:rPr>
          <w:rFonts w:cs="B Nazanin" w:hint="cs"/>
          <w:sz w:val="24"/>
          <w:szCs w:val="24"/>
          <w:rtl/>
        </w:rPr>
        <w:t>از ارسال رزومه پروژه های غیر مرتبط و یا غیر از موارد مورد نیاز پیشگفت پرهیز گردد</w:t>
      </w:r>
      <w:r>
        <w:rPr>
          <w:rFonts w:cs="B Nazanin"/>
          <w:sz w:val="24"/>
          <w:szCs w:val="24"/>
        </w:rPr>
        <w:t>.</w:t>
      </w:r>
    </w:p>
    <w:p w14:paraId="595BB29B" w14:textId="77777777" w:rsidR="0097757C" w:rsidRPr="0097757C" w:rsidRDefault="0097757C">
      <w:pPr>
        <w:numPr>
          <w:ilvl w:val="0"/>
          <w:numId w:val="1"/>
        </w:numPr>
        <w:spacing w:after="6"/>
        <w:ind w:hanging="367"/>
        <w:jc w:val="left"/>
        <w:rPr>
          <w:rFonts w:cs="B Nazanin"/>
        </w:rPr>
      </w:pPr>
      <w:r>
        <w:rPr>
          <w:rFonts w:cs="B Nazanin" w:hint="cs"/>
          <w:sz w:val="24"/>
          <w:szCs w:val="24"/>
          <w:rtl/>
          <w:lang w:bidi="fa-IR"/>
        </w:rPr>
        <w:t>در صورت ارسال قرارداد های جاری شده می بایست صفحات مربوط به نوع چیلر و ظرفیت آن به همراه تاریخ قرارداد و مهر و امضاء طرفین قرارداد مشخص باشد. ارسال سایر صفحات قرارداد های مذکور ضروری نمیباشد.</w:t>
      </w:r>
    </w:p>
    <w:p w14:paraId="2DDFCD82" w14:textId="77777777"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7DDBCEF6" w14:textId="77777777"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14:paraId="749FB24B" w14:textId="77777777" w:rsidR="00217453" w:rsidRDefault="00217453" w:rsidP="00217453">
      <w:pPr>
        <w:bidi w:val="0"/>
        <w:spacing w:after="226"/>
      </w:pPr>
    </w:p>
    <w:p w14:paraId="2D87DC10" w14:textId="77777777"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50120C2E" w14:textId="77777777"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5F6A2DA8" w14:textId="77777777" w:rsidR="00121AAD" w:rsidRDefault="00121AAD" w:rsidP="00121AAD">
      <w:pPr>
        <w:bidi w:val="0"/>
        <w:spacing w:after="229"/>
        <w:jc w:val="both"/>
        <w:rPr>
          <w:rFonts w:ascii="B Nazanin" w:eastAsia="B Nazanin" w:hAnsi="B Nazanin" w:cs="B Nazanin"/>
          <w:sz w:val="24"/>
          <w:rtl/>
        </w:rPr>
      </w:pPr>
    </w:p>
    <w:p w14:paraId="076663EC" w14:textId="77777777" w:rsidR="00121AAD" w:rsidRDefault="00121AAD" w:rsidP="00121AAD">
      <w:pPr>
        <w:bidi w:val="0"/>
        <w:spacing w:after="229"/>
        <w:jc w:val="both"/>
        <w:rPr>
          <w:rFonts w:ascii="B Nazanin" w:eastAsia="B Nazanin" w:hAnsi="B Nazanin" w:cs="B Nazanin"/>
          <w:sz w:val="24"/>
          <w:rtl/>
        </w:rPr>
      </w:pPr>
    </w:p>
    <w:p w14:paraId="20F93DFB" w14:textId="77777777" w:rsidR="009C5F51" w:rsidRDefault="00F04373" w:rsidP="00D54C7C">
      <w:pPr>
        <w:bidi w:val="0"/>
        <w:spacing w:after="229"/>
      </w:pPr>
      <w:bookmarkStart w:id="0" w:name="_GoBack"/>
      <w:bookmarkEnd w:id="0"/>
      <w:r>
        <w:rPr>
          <w:rFonts w:ascii="B Nazanin" w:eastAsia="B Nazanin" w:hAnsi="B Nazanin" w:cs="B Nazanin"/>
          <w:sz w:val="24"/>
        </w:rPr>
        <w:t xml:space="preserve"> </w:t>
      </w:r>
    </w:p>
    <w:p w14:paraId="14CB9A8E" w14:textId="77777777" w:rsidR="009C5F51" w:rsidRDefault="00F04373" w:rsidP="00121AAD">
      <w:pPr>
        <w:spacing w:after="0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دو </w:t>
      </w:r>
    </w:p>
    <w:p w14:paraId="61F5014A" w14:textId="77777777" w:rsidR="00B778AB" w:rsidRDefault="00B778AB" w:rsidP="00121AAD">
      <w:pPr>
        <w:spacing w:after="0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14:paraId="0F3F6D92" w14:textId="77777777" w:rsidR="00B778AB" w:rsidRDefault="00B778AB" w:rsidP="00121AAD">
      <w:pPr>
        <w:spacing w:after="0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794"/>
        <w:gridCol w:w="994"/>
        <w:gridCol w:w="994"/>
        <w:gridCol w:w="6444"/>
        <w:gridCol w:w="786"/>
      </w:tblGrid>
      <w:tr w:rsidR="00B778AB" w14:paraId="3AB7F108" w14:textId="77777777" w:rsidTr="00B778AB">
        <w:trPr>
          <w:trHeight w:val="61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2CEB" w14:textId="77777777" w:rsidR="00B778AB" w:rsidRDefault="00B778AB" w:rsidP="006334F6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F3A9" w14:textId="77777777" w:rsidR="00B778AB" w:rsidRDefault="00B778AB" w:rsidP="00B778AB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سال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6E64" w14:textId="77777777" w:rsidR="00B778AB" w:rsidRDefault="00B778AB" w:rsidP="00B778AB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سال گارانتی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BD8E" w14:textId="77777777" w:rsidR="00B778AB" w:rsidRDefault="00B778AB" w:rsidP="006334F6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D882" w14:textId="77777777" w:rsidR="00B778AB" w:rsidRDefault="00B778AB" w:rsidP="006334F6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B778AB" w14:paraId="02419C6F" w14:textId="77777777" w:rsidTr="00B778AB">
        <w:trPr>
          <w:trHeight w:val="58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98D9" w14:textId="77777777" w:rsidR="00B778AB" w:rsidRDefault="00B778AB" w:rsidP="00B778AB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879C" w14:textId="77777777" w:rsidR="00B778AB" w:rsidRDefault="0097757C" w:rsidP="006334F6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color w:val="FF0000"/>
                <w:sz w:val="24"/>
                <w:rtl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5028" w14:textId="77777777" w:rsidR="00B778AB" w:rsidRDefault="00B778AB" w:rsidP="006334F6">
            <w:pPr>
              <w:bidi w:val="0"/>
              <w:ind w:left="67"/>
              <w:jc w:val="center"/>
            </w:pP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B1E6" w14:textId="77777777" w:rsidR="00B778AB" w:rsidRDefault="00B778AB" w:rsidP="0097757C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گارانتی معتبر شرکت به ازای هر سال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عبور از فصل گرما جهت کارکرد چیلر از یک سال و حداکثر تا </w:t>
            </w:r>
            <w:r w:rsidR="0097757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2 سال بعد از راه اندازی دستگاه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9435" w14:textId="77777777" w:rsidR="00B778AB" w:rsidRDefault="00B778AB" w:rsidP="006334F6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638782F4" w14:textId="77777777" w:rsidR="00B778AB" w:rsidRDefault="00B778AB" w:rsidP="006334F6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1</w:t>
            </w: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60B7B257" w14:textId="77777777" w:rsidR="00B778AB" w:rsidRDefault="00B778AB" w:rsidP="006334F6">
            <w:pPr>
              <w:bidi w:val="0"/>
              <w:ind w:left="67"/>
              <w:jc w:val="center"/>
            </w:pPr>
          </w:p>
        </w:tc>
      </w:tr>
    </w:tbl>
    <w:p w14:paraId="2A1B0639" w14:textId="77777777" w:rsidR="00B778AB" w:rsidRDefault="00B778AB" w:rsidP="00121AAD">
      <w:pPr>
        <w:spacing w:after="0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14:paraId="69CA7F84" w14:textId="77777777" w:rsidR="00B778AB" w:rsidRDefault="00B778AB" w:rsidP="00121AAD">
      <w:pPr>
        <w:spacing w:after="0"/>
        <w:ind w:left="-1" w:hanging="10"/>
        <w:jc w:val="left"/>
      </w:pPr>
    </w:p>
    <w:p w14:paraId="188ACE63" w14:textId="77777777" w:rsidR="009C5F51" w:rsidRDefault="000C3BAB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201C60DE" w14:textId="77777777" w:rsidR="0097757C" w:rsidRDefault="0097757C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 جزئیات گارانتی طبق مفاد مندرج در قرارداد می باشد.</w:t>
      </w:r>
    </w:p>
    <w:p w14:paraId="7BBCE143" w14:textId="77777777" w:rsidR="004B7FE0" w:rsidRDefault="004B7FE0" w:rsidP="00CD3DBC">
      <w:pPr>
        <w:spacing w:after="0" w:line="431" w:lineRule="auto"/>
        <w:ind w:right="5211"/>
        <w:jc w:val="both"/>
        <w:rPr>
          <w:rFonts w:ascii="B Nazanin" w:eastAsia="B Nazanin" w:hAnsi="B Nazanin" w:cs="B Nazanin"/>
          <w:sz w:val="24"/>
          <w:szCs w:val="24"/>
          <w:rtl/>
        </w:rPr>
      </w:pPr>
    </w:p>
    <w:p w14:paraId="181AC586" w14:textId="77777777" w:rsidR="00F95F41" w:rsidRDefault="00F95F41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14:paraId="52924939" w14:textId="77777777" w:rsidR="00672FE5" w:rsidRDefault="00672FE5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14:paraId="6DE94A37" w14:textId="77777777" w:rsidR="00672FE5" w:rsidRDefault="00672FE5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14:paraId="52F5690D" w14:textId="77777777" w:rsidR="00672FE5" w:rsidRDefault="00672FE5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14:paraId="4977D910" w14:textId="77777777" w:rsidR="00672FE5" w:rsidRDefault="00672FE5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14:paraId="448EB9E2" w14:textId="77777777" w:rsidR="00672FE5" w:rsidRDefault="00672FE5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14:paraId="23AA0EB7" w14:textId="77777777" w:rsidR="00672FE5" w:rsidRDefault="00672FE5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14:paraId="561854A9" w14:textId="77777777"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14:paraId="7E74ACF6" w14:textId="77777777"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14:paraId="5B3A70D6" w14:textId="77777777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43D7" w14:textId="77777777"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6D4B" w14:textId="77777777"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9616" w14:textId="77777777" w:rsidR="009C5F51" w:rsidRDefault="00F04373" w:rsidP="00CD3DBC">
            <w:pPr>
              <w:ind w:right="103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</w:t>
            </w:r>
          </w:p>
          <w:p w14:paraId="2ADE9A8B" w14:textId="77777777" w:rsidR="00CD3DBC" w:rsidRDefault="00CD3DBC" w:rsidP="00CD3DBC">
            <w:pPr>
              <w:ind w:right="103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8417" w14:textId="77777777" w:rsidR="009C5F51" w:rsidRPr="00CD3DBC" w:rsidRDefault="00CD3DBC">
            <w:pPr>
              <w:ind w:right="82"/>
              <w:jc w:val="center"/>
              <w:rPr>
                <w:rFonts w:ascii="Cambria" w:hAnsi="Cambria"/>
                <w:rtl/>
                <w:lang w:bidi="fa-IR"/>
              </w:rPr>
            </w:pPr>
            <w:r>
              <w:rPr>
                <w:rFonts w:ascii="Cambria" w:eastAsia="B Nazanin" w:hAnsi="Cambria"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25AB" w14:textId="77777777"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FD9F" w14:textId="77777777"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16A21B73" w14:textId="77777777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A4CC" w14:textId="77777777"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14:paraId="7C4A04E4" w14:textId="77777777" w:rsidR="009C5F51" w:rsidRDefault="00F04373" w:rsidP="00CD3DBC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</w:t>
            </w:r>
            <w:r w:rsidR="00CD3DBC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</w:t>
            </w:r>
            <w:r w:rsidR="00CD3DB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 5 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امتیاز</w:t>
            </w:r>
            <w:r w:rsidR="00CD3DB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(حدااکثر چهار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967D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1666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0A7E" w14:textId="77777777" w:rsidR="009C5F51" w:rsidRDefault="009C5F51">
            <w:pPr>
              <w:bidi w:val="0"/>
              <w:ind w:left="30"/>
              <w:jc w:val="center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4988" w14:textId="77777777"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ارائه گواهی حسن انجام کار</w:t>
            </w:r>
            <w:r w:rsidR="00CD3DB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معتبر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C45E" w14:textId="77777777" w:rsidR="009C5F51" w:rsidRDefault="00CD3DBC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1</w:t>
            </w:r>
            <w:r w:rsidR="00F04373"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</w:tr>
    </w:tbl>
    <w:p w14:paraId="6403C153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7F1C6FFB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0100E06E" w14:textId="77777777"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14:paraId="19AE9356" w14:textId="77777777"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595706A2" w14:textId="77777777"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14:paraId="7AA669A0" w14:textId="77777777"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14:paraId="5D2F0F84" w14:textId="77777777"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14:paraId="71732679" w14:textId="77777777" w:rsidR="004B7FE0" w:rsidRDefault="004B7FE0">
      <w:pPr>
        <w:bidi w:val="0"/>
        <w:spacing w:after="221"/>
        <w:ind w:right="4"/>
        <w:rPr>
          <w:sz w:val="24"/>
        </w:rPr>
      </w:pPr>
    </w:p>
    <w:p w14:paraId="6997E2E5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02E85D9C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275BEB29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0C59544C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5A03AE44" w14:textId="77777777"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14:paraId="5A414B8E" w14:textId="77777777" w:rsidR="009C5F51" w:rsidRPr="00121AAD" w:rsidRDefault="009C5F51" w:rsidP="00121AAD">
      <w:pPr>
        <w:bidi w:val="0"/>
        <w:spacing w:after="227"/>
        <w:ind w:right="4"/>
      </w:pPr>
    </w:p>
    <w:sectPr w:rsidR="009C5F51" w:rsidRPr="00121AAD" w:rsidSect="007141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EE3E7" w14:textId="77777777" w:rsidR="0071417E" w:rsidRDefault="0071417E">
      <w:pPr>
        <w:spacing w:after="0" w:line="240" w:lineRule="auto"/>
      </w:pPr>
      <w:r>
        <w:separator/>
      </w:r>
    </w:p>
  </w:endnote>
  <w:endnote w:type="continuationSeparator" w:id="0">
    <w:p w14:paraId="72E88CE6" w14:textId="77777777" w:rsidR="0071417E" w:rsidRDefault="00714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00000000" w:usb1="80000000" w:usb2="000001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87825" w14:textId="77777777"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7418803A" wp14:editId="6AFC1B8B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42FE1" w14:textId="77777777"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64B981AE" wp14:editId="3BB0D67D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EA781" w14:textId="77777777"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 wp14:anchorId="66AE5783" wp14:editId="4960259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39B7F" w14:textId="77777777" w:rsidR="0071417E" w:rsidRDefault="0071417E">
      <w:pPr>
        <w:spacing w:after="0" w:line="240" w:lineRule="auto"/>
      </w:pPr>
      <w:r>
        <w:separator/>
      </w:r>
    </w:p>
  </w:footnote>
  <w:footnote w:type="continuationSeparator" w:id="0">
    <w:p w14:paraId="2A2269B2" w14:textId="77777777" w:rsidR="0071417E" w:rsidRDefault="00714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34329" w14:textId="77777777"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75539F6" wp14:editId="6B9D3CD9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88DF183" w14:textId="77777777"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75539F6"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" filled="f" stroked="f">
                <v:textbox inset="0,0,0,0">
                  <w:txbxContent>
                    <w:p w14:paraId="088DF183" w14:textId="77777777"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3563C" w14:textId="77777777"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A3450AA" wp14:editId="140738BE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574E4B6" w14:textId="77777777"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A3450AA"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" filled="f" stroked="f">
                <v:textbox inset="0,0,0,0">
                  <w:txbxContent>
                    <w:p w14:paraId="1574E4B6" w14:textId="77777777"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E2EDC" w14:textId="77777777"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A2150EE" wp14:editId="3B2A73EE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3E4BF1" w14:textId="77777777"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A2150EE"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" filled="f" stroked="f">
                <v:textbox inset="0,0,0,0">
                  <w:txbxContent>
                    <w:p w14:paraId="293E4BF1" w14:textId="77777777"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967E5E"/>
    <w:multiLevelType w:val="hybridMultilevel"/>
    <w:tmpl w:val="CF0A5BCE"/>
    <w:lvl w:ilvl="0" w:tplc="C92ADD14">
      <w:start w:val="1"/>
      <w:numFmt w:val="decimal"/>
      <w:lvlText w:val="%1-"/>
      <w:lvlJc w:val="left"/>
      <w:pPr>
        <w:ind w:left="408" w:hanging="360"/>
      </w:pPr>
      <w:rPr>
        <w:rFonts w:ascii="B Nazanin" w:eastAsia="B Nazanin" w:hAnsi="B Nazanin" w:cs="B Nazani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F51"/>
    <w:rsid w:val="00086B8D"/>
    <w:rsid w:val="00087754"/>
    <w:rsid w:val="000C3BAB"/>
    <w:rsid w:val="000C3CF8"/>
    <w:rsid w:val="000D0A8D"/>
    <w:rsid w:val="000F1086"/>
    <w:rsid w:val="000F2492"/>
    <w:rsid w:val="00121AAD"/>
    <w:rsid w:val="00147034"/>
    <w:rsid w:val="00163230"/>
    <w:rsid w:val="00190C62"/>
    <w:rsid w:val="001B4379"/>
    <w:rsid w:val="001D4716"/>
    <w:rsid w:val="00217453"/>
    <w:rsid w:val="00276E8A"/>
    <w:rsid w:val="0028198A"/>
    <w:rsid w:val="002B18BA"/>
    <w:rsid w:val="002B48C8"/>
    <w:rsid w:val="002E32A4"/>
    <w:rsid w:val="003271F2"/>
    <w:rsid w:val="00494631"/>
    <w:rsid w:val="004B7FE0"/>
    <w:rsid w:val="004E4B08"/>
    <w:rsid w:val="004E4CE3"/>
    <w:rsid w:val="004F47AE"/>
    <w:rsid w:val="00525DB8"/>
    <w:rsid w:val="005A7BE2"/>
    <w:rsid w:val="005D48B5"/>
    <w:rsid w:val="00652153"/>
    <w:rsid w:val="00655223"/>
    <w:rsid w:val="00662754"/>
    <w:rsid w:val="00671A67"/>
    <w:rsid w:val="00672FE5"/>
    <w:rsid w:val="006A7336"/>
    <w:rsid w:val="006C21F7"/>
    <w:rsid w:val="007034D0"/>
    <w:rsid w:val="0071417E"/>
    <w:rsid w:val="0074629B"/>
    <w:rsid w:val="00750764"/>
    <w:rsid w:val="00776DF7"/>
    <w:rsid w:val="007A2C71"/>
    <w:rsid w:val="007C6E64"/>
    <w:rsid w:val="007F09C6"/>
    <w:rsid w:val="007F1E8E"/>
    <w:rsid w:val="00811B28"/>
    <w:rsid w:val="00844422"/>
    <w:rsid w:val="00873001"/>
    <w:rsid w:val="008A63C5"/>
    <w:rsid w:val="008B2222"/>
    <w:rsid w:val="008D38E2"/>
    <w:rsid w:val="008F2AEC"/>
    <w:rsid w:val="00901946"/>
    <w:rsid w:val="00913EF0"/>
    <w:rsid w:val="00957E46"/>
    <w:rsid w:val="00971E5D"/>
    <w:rsid w:val="0097757C"/>
    <w:rsid w:val="00990526"/>
    <w:rsid w:val="009B4833"/>
    <w:rsid w:val="009C5F51"/>
    <w:rsid w:val="009F1EBE"/>
    <w:rsid w:val="00A25D4A"/>
    <w:rsid w:val="00A33885"/>
    <w:rsid w:val="00AA73CC"/>
    <w:rsid w:val="00AB59EA"/>
    <w:rsid w:val="00AE5F7A"/>
    <w:rsid w:val="00AF40E2"/>
    <w:rsid w:val="00AF766D"/>
    <w:rsid w:val="00B332C3"/>
    <w:rsid w:val="00B47F4A"/>
    <w:rsid w:val="00B778AB"/>
    <w:rsid w:val="00BD2E7B"/>
    <w:rsid w:val="00BE569A"/>
    <w:rsid w:val="00CB52A1"/>
    <w:rsid w:val="00CC1488"/>
    <w:rsid w:val="00CD3DBC"/>
    <w:rsid w:val="00D036CA"/>
    <w:rsid w:val="00D1755C"/>
    <w:rsid w:val="00D308C6"/>
    <w:rsid w:val="00D54C7C"/>
    <w:rsid w:val="00D55D8D"/>
    <w:rsid w:val="00DE4155"/>
    <w:rsid w:val="00E06E4B"/>
    <w:rsid w:val="00E107EA"/>
    <w:rsid w:val="00E244C8"/>
    <w:rsid w:val="00E322F7"/>
    <w:rsid w:val="00E64CAC"/>
    <w:rsid w:val="00E75E4C"/>
    <w:rsid w:val="00E800DB"/>
    <w:rsid w:val="00E94AF0"/>
    <w:rsid w:val="00EB74E3"/>
    <w:rsid w:val="00EC22EC"/>
    <w:rsid w:val="00EC6BD4"/>
    <w:rsid w:val="00F00A7C"/>
    <w:rsid w:val="00F04373"/>
    <w:rsid w:val="00F429A9"/>
    <w:rsid w:val="00F95F41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3F06C"/>
  <w15:docId w15:val="{B3FA4558-FAA7-4CEA-B12A-23C488A4C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4F4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CAC74-ABF5-4C32-A67A-1B59C5CA9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مریم کریمی قلعه جوق</cp:lastModifiedBy>
  <cp:revision>98</cp:revision>
  <cp:lastPrinted>2024-04-15T06:06:00Z</cp:lastPrinted>
  <dcterms:created xsi:type="dcterms:W3CDTF">2020-12-08T06:37:00Z</dcterms:created>
  <dcterms:modified xsi:type="dcterms:W3CDTF">2024-04-15T06:34:00Z</dcterms:modified>
</cp:coreProperties>
</file>